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FB" w:rsidRDefault="007541FB" w:rsidP="00060015">
      <w:pPr>
        <w:rPr>
          <w:b/>
          <w:bCs/>
          <w:i/>
          <w:sz w:val="28"/>
          <w:szCs w:val="28"/>
        </w:rPr>
      </w:pPr>
    </w:p>
    <w:p w:rsidR="007541FB" w:rsidRDefault="007541FB" w:rsidP="007541FB">
      <w:pPr>
        <w:jc w:val="center"/>
        <w:rPr>
          <w:b/>
          <w:bCs/>
          <w:i/>
          <w:sz w:val="28"/>
          <w:szCs w:val="28"/>
        </w:rPr>
      </w:pPr>
      <w:r>
        <w:rPr>
          <w:b/>
          <w:bCs/>
          <w:i/>
          <w:noProof/>
          <w:sz w:val="28"/>
          <w:szCs w:val="28"/>
        </w:rPr>
        <w:drawing>
          <wp:inline distT="0" distB="0" distL="0" distR="0">
            <wp:extent cx="2372264" cy="107081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7566201_md_-_SIAS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7093" cy="1072993"/>
                    </a:xfrm>
                    <a:prstGeom prst="rect">
                      <a:avLst/>
                    </a:prstGeom>
                  </pic:spPr>
                </pic:pic>
              </a:graphicData>
            </a:graphic>
          </wp:inline>
        </w:drawing>
      </w:r>
    </w:p>
    <w:p w:rsidR="007B63D6" w:rsidRDefault="007B63D6" w:rsidP="00060015">
      <w:pPr>
        <w:rPr>
          <w:bCs/>
          <w:sz w:val="24"/>
          <w:szCs w:val="24"/>
        </w:rPr>
      </w:pPr>
      <w:r>
        <w:rPr>
          <w:bCs/>
          <w:sz w:val="24"/>
          <w:szCs w:val="24"/>
        </w:rPr>
        <w:t>Good morning</w:t>
      </w:r>
      <w:r w:rsidR="00EF25FE">
        <w:rPr>
          <w:bCs/>
          <w:sz w:val="24"/>
          <w:szCs w:val="24"/>
        </w:rPr>
        <w:t xml:space="preserve"> (name)</w:t>
      </w:r>
      <w:r>
        <w:rPr>
          <w:bCs/>
          <w:sz w:val="24"/>
          <w:szCs w:val="24"/>
        </w:rPr>
        <w:t>,</w:t>
      </w:r>
    </w:p>
    <w:p w:rsidR="007B63D6" w:rsidRDefault="007B63D6" w:rsidP="00060015">
      <w:pPr>
        <w:rPr>
          <w:bCs/>
          <w:sz w:val="24"/>
          <w:szCs w:val="24"/>
        </w:rPr>
      </w:pPr>
      <w:r>
        <w:rPr>
          <w:bCs/>
          <w:sz w:val="24"/>
          <w:szCs w:val="24"/>
        </w:rPr>
        <w:t xml:space="preserve">My name is Joe Pickett, President of the Sarasota International Academy of Sports &amp; Arts in Sarasota, Florida. It is our privilege to have as our academy partner, </w:t>
      </w:r>
      <w:r w:rsidR="00EF25FE">
        <w:rPr>
          <w:bCs/>
          <w:sz w:val="24"/>
          <w:szCs w:val="24"/>
        </w:rPr>
        <w:t>Steve Stennes &amp; Nancy Knight</w:t>
      </w:r>
      <w:r>
        <w:rPr>
          <w:bCs/>
          <w:sz w:val="24"/>
          <w:szCs w:val="24"/>
        </w:rPr>
        <w:t xml:space="preserve">, who have created an amazing </w:t>
      </w:r>
      <w:r w:rsidR="00EF25FE">
        <w:rPr>
          <w:bCs/>
          <w:sz w:val="24"/>
          <w:szCs w:val="24"/>
        </w:rPr>
        <w:t xml:space="preserve">digital </w:t>
      </w:r>
      <w:r w:rsidR="00C07C32">
        <w:rPr>
          <w:bCs/>
          <w:sz w:val="24"/>
          <w:szCs w:val="24"/>
        </w:rPr>
        <w:t xml:space="preserve">visual </w:t>
      </w:r>
      <w:r>
        <w:rPr>
          <w:bCs/>
          <w:sz w:val="24"/>
          <w:szCs w:val="24"/>
        </w:rPr>
        <w:t>art</w:t>
      </w:r>
      <w:r w:rsidR="00EF25FE">
        <w:rPr>
          <w:bCs/>
          <w:sz w:val="24"/>
          <w:szCs w:val="24"/>
        </w:rPr>
        <w:t>s</w:t>
      </w:r>
      <w:r>
        <w:rPr>
          <w:bCs/>
          <w:sz w:val="24"/>
          <w:szCs w:val="24"/>
        </w:rPr>
        <w:t xml:space="preserve"> training academy for middle and high school students.  We are in the process of making all of our announcements to the art industry for this new academy partnership.  </w:t>
      </w:r>
    </w:p>
    <w:p w:rsidR="00754D13" w:rsidRPr="007541FB" w:rsidRDefault="00EF25FE" w:rsidP="00060015">
      <w:pPr>
        <w:rPr>
          <w:bCs/>
          <w:sz w:val="24"/>
          <w:szCs w:val="24"/>
        </w:rPr>
      </w:pPr>
      <w:r>
        <w:rPr>
          <w:bCs/>
          <w:sz w:val="24"/>
          <w:szCs w:val="24"/>
        </w:rPr>
        <w:t>Steve &amp; Nancy</w:t>
      </w:r>
      <w:r w:rsidR="007B63D6">
        <w:rPr>
          <w:bCs/>
          <w:sz w:val="24"/>
          <w:szCs w:val="24"/>
        </w:rPr>
        <w:t xml:space="preserve"> contacted you </w:t>
      </w:r>
      <w:r w:rsidR="000555E1">
        <w:rPr>
          <w:bCs/>
          <w:sz w:val="24"/>
          <w:szCs w:val="24"/>
        </w:rPr>
        <w:t>as we</w:t>
      </w:r>
      <w:r w:rsidR="007B63D6">
        <w:rPr>
          <w:bCs/>
          <w:sz w:val="24"/>
          <w:szCs w:val="24"/>
        </w:rPr>
        <w:t xml:space="preserve"> are</w:t>
      </w:r>
      <w:r w:rsidR="00060015" w:rsidRPr="007541FB">
        <w:rPr>
          <w:bCs/>
          <w:sz w:val="24"/>
          <w:szCs w:val="24"/>
        </w:rPr>
        <w:t xml:space="preserve"> looking for U.S. and international companies and individuals who want to send students to the </w:t>
      </w:r>
      <w:r w:rsidR="007541FB" w:rsidRPr="007541FB">
        <w:rPr>
          <w:bCs/>
          <w:sz w:val="24"/>
          <w:szCs w:val="24"/>
        </w:rPr>
        <w:t>SIASA</w:t>
      </w:r>
      <w:r w:rsidR="00060015" w:rsidRPr="007541FB">
        <w:rPr>
          <w:bCs/>
          <w:sz w:val="24"/>
          <w:szCs w:val="24"/>
        </w:rPr>
        <w:t xml:space="preserve"> Academy</w:t>
      </w:r>
      <w:r w:rsidR="00F97B55" w:rsidRPr="007541FB">
        <w:rPr>
          <w:bCs/>
          <w:sz w:val="24"/>
          <w:szCs w:val="24"/>
        </w:rPr>
        <w:t xml:space="preserve"> in Sarasota, Florida</w:t>
      </w:r>
      <w:r w:rsidR="00060015" w:rsidRPr="007541FB">
        <w:rPr>
          <w:bCs/>
          <w:sz w:val="24"/>
          <w:szCs w:val="24"/>
        </w:rPr>
        <w:t>,</w:t>
      </w:r>
      <w:r w:rsidR="00F97B55" w:rsidRPr="007541FB">
        <w:rPr>
          <w:bCs/>
          <w:sz w:val="24"/>
          <w:szCs w:val="24"/>
        </w:rPr>
        <w:t xml:space="preserve"> so they may</w:t>
      </w:r>
      <w:r w:rsidR="00060015" w:rsidRPr="007541FB">
        <w:rPr>
          <w:bCs/>
          <w:sz w:val="24"/>
          <w:szCs w:val="24"/>
        </w:rPr>
        <w:t xml:space="preserve"> further their education, </w:t>
      </w:r>
      <w:r w:rsidR="00F97B55" w:rsidRPr="007541FB">
        <w:rPr>
          <w:bCs/>
          <w:sz w:val="24"/>
          <w:szCs w:val="24"/>
        </w:rPr>
        <w:t>Arts &amp; Sports</w:t>
      </w:r>
      <w:r w:rsidR="00060015" w:rsidRPr="007541FB">
        <w:rPr>
          <w:bCs/>
          <w:sz w:val="24"/>
          <w:szCs w:val="24"/>
        </w:rPr>
        <w:t xml:space="preserve"> career.  </w:t>
      </w:r>
      <w:r w:rsidR="007541FB" w:rsidRPr="007541FB">
        <w:rPr>
          <w:bCs/>
          <w:sz w:val="24"/>
          <w:szCs w:val="24"/>
        </w:rPr>
        <w:t>SIASA</w:t>
      </w:r>
      <w:r w:rsidR="00754D13" w:rsidRPr="007541FB">
        <w:rPr>
          <w:bCs/>
          <w:sz w:val="24"/>
          <w:szCs w:val="24"/>
        </w:rPr>
        <w:t xml:space="preserve"> Academies offers a residential academy in Sarasota, Florida, for 6th thru</w:t>
      </w:r>
      <w:r w:rsidR="00F97B55" w:rsidRPr="007541FB">
        <w:rPr>
          <w:bCs/>
          <w:sz w:val="24"/>
          <w:szCs w:val="24"/>
        </w:rPr>
        <w:t xml:space="preserve"> </w:t>
      </w:r>
      <w:r w:rsidR="00754D13" w:rsidRPr="007541FB">
        <w:rPr>
          <w:bCs/>
          <w:sz w:val="24"/>
          <w:szCs w:val="24"/>
        </w:rPr>
        <w:t>12th grade and the post graduate year - focused on individual sports performance training for all</w:t>
      </w:r>
      <w:r w:rsidR="00F97B55" w:rsidRPr="007541FB">
        <w:rPr>
          <w:bCs/>
          <w:sz w:val="24"/>
          <w:szCs w:val="24"/>
        </w:rPr>
        <w:t xml:space="preserve"> athletes as well as a world class </w:t>
      </w:r>
      <w:r w:rsidR="00C07C32">
        <w:rPr>
          <w:bCs/>
          <w:sz w:val="24"/>
          <w:szCs w:val="24"/>
        </w:rPr>
        <w:t xml:space="preserve">art </w:t>
      </w:r>
      <w:r w:rsidR="00754D13" w:rsidRPr="007541FB">
        <w:rPr>
          <w:bCs/>
          <w:sz w:val="24"/>
          <w:szCs w:val="24"/>
        </w:rPr>
        <w:t>program</w:t>
      </w:r>
      <w:r w:rsidR="00F97B55" w:rsidRPr="007541FB">
        <w:rPr>
          <w:bCs/>
          <w:sz w:val="24"/>
          <w:szCs w:val="24"/>
        </w:rPr>
        <w:t>s</w:t>
      </w:r>
      <w:r w:rsidR="00754D13" w:rsidRPr="007541FB">
        <w:rPr>
          <w:bCs/>
          <w:sz w:val="24"/>
          <w:szCs w:val="24"/>
        </w:rPr>
        <w:t xml:space="preserve"> </w:t>
      </w:r>
      <w:r w:rsidR="007B63D6">
        <w:rPr>
          <w:bCs/>
          <w:sz w:val="24"/>
          <w:szCs w:val="24"/>
        </w:rPr>
        <w:t xml:space="preserve">for </w:t>
      </w:r>
      <w:r w:rsidR="00C07C32">
        <w:rPr>
          <w:bCs/>
          <w:sz w:val="24"/>
          <w:szCs w:val="24"/>
        </w:rPr>
        <w:t>painting</w:t>
      </w:r>
      <w:r w:rsidR="00754D13" w:rsidRPr="007541FB">
        <w:rPr>
          <w:bCs/>
          <w:sz w:val="24"/>
          <w:szCs w:val="24"/>
        </w:rPr>
        <w:t>, photography</w:t>
      </w:r>
      <w:r w:rsidR="007B63D6">
        <w:rPr>
          <w:bCs/>
          <w:sz w:val="24"/>
          <w:szCs w:val="24"/>
        </w:rPr>
        <w:t xml:space="preserve">, </w:t>
      </w:r>
      <w:r w:rsidR="00C07C32">
        <w:rPr>
          <w:bCs/>
          <w:sz w:val="24"/>
          <w:szCs w:val="24"/>
        </w:rPr>
        <w:t xml:space="preserve">video production, animation, </w:t>
      </w:r>
      <w:r w:rsidR="007B63D6">
        <w:rPr>
          <w:bCs/>
          <w:sz w:val="24"/>
          <w:szCs w:val="24"/>
        </w:rPr>
        <w:t>dance, game design, acting, voice</w:t>
      </w:r>
      <w:r w:rsidR="00754D13" w:rsidRPr="007541FB">
        <w:rPr>
          <w:bCs/>
          <w:sz w:val="24"/>
          <w:szCs w:val="24"/>
        </w:rPr>
        <w:t xml:space="preserve"> and music. These individual programs are designed to enhance each student’s skills to not only be competitive within their sport or art but to also better equip them to reach their full academic potential.</w:t>
      </w:r>
      <w:r w:rsidR="000555E1">
        <w:rPr>
          <w:bCs/>
          <w:sz w:val="24"/>
          <w:szCs w:val="24"/>
        </w:rPr>
        <w:t xml:space="preserve">  We offer fulltime, semester &amp; camp program for </w:t>
      </w:r>
      <w:r>
        <w:rPr>
          <w:bCs/>
          <w:sz w:val="24"/>
          <w:szCs w:val="24"/>
        </w:rPr>
        <w:t xml:space="preserve">digital </w:t>
      </w:r>
      <w:r w:rsidR="00C07C32">
        <w:rPr>
          <w:bCs/>
          <w:sz w:val="24"/>
          <w:szCs w:val="24"/>
        </w:rPr>
        <w:t xml:space="preserve">visual </w:t>
      </w:r>
      <w:r>
        <w:rPr>
          <w:bCs/>
          <w:sz w:val="24"/>
          <w:szCs w:val="24"/>
        </w:rPr>
        <w:t xml:space="preserve">art </w:t>
      </w:r>
      <w:r w:rsidR="000555E1">
        <w:rPr>
          <w:bCs/>
          <w:sz w:val="24"/>
          <w:szCs w:val="24"/>
        </w:rPr>
        <w:t>students around the world</w:t>
      </w:r>
      <w:r w:rsidR="00A2182A">
        <w:rPr>
          <w:bCs/>
          <w:sz w:val="24"/>
          <w:szCs w:val="24"/>
        </w:rPr>
        <w:t>.  I have outlined a few of our programs below.</w:t>
      </w:r>
    </w:p>
    <w:p w:rsidR="00754D13" w:rsidRPr="00B80EC4" w:rsidRDefault="007541FB" w:rsidP="00754D13">
      <w:pPr>
        <w:pStyle w:val="NoSpacing"/>
        <w:rPr>
          <w:sz w:val="24"/>
          <w:szCs w:val="24"/>
        </w:rPr>
      </w:pPr>
      <w:r w:rsidRPr="00B80EC4">
        <w:rPr>
          <w:sz w:val="24"/>
          <w:szCs w:val="24"/>
        </w:rPr>
        <w:t>SIASA</w:t>
      </w:r>
      <w:r w:rsidR="00754D13" w:rsidRPr="00B80EC4">
        <w:rPr>
          <w:sz w:val="24"/>
          <w:szCs w:val="24"/>
        </w:rPr>
        <w:t xml:space="preserve"> Academies Prep Academy:</w:t>
      </w:r>
    </w:p>
    <w:p w:rsidR="00754D13" w:rsidRPr="007541FB" w:rsidRDefault="00D6043F" w:rsidP="00060015">
      <w:pPr>
        <w:rPr>
          <w:bCs/>
          <w:sz w:val="24"/>
          <w:szCs w:val="24"/>
        </w:rPr>
      </w:pPr>
      <w:r w:rsidRPr="007541FB">
        <w:rPr>
          <w:bCs/>
          <w:sz w:val="24"/>
          <w:szCs w:val="24"/>
        </w:rPr>
        <w:t>Our</w:t>
      </w:r>
      <w:r w:rsidR="00754D13" w:rsidRPr="007541FB">
        <w:rPr>
          <w:bCs/>
          <w:sz w:val="24"/>
          <w:szCs w:val="24"/>
        </w:rPr>
        <w:t xml:space="preserve"> fully accredited College Preparatory Academy provides a full-time, residential athletic training program for student athletes. The Academy is a coed, boarding and day school for middle school thru 12th grade and for post graduate students as well. The Academy offers flexible prep school courses, allowing student athletes to train and compete at the highest levels so as to ultimately prepare for the ideal collegiate academic/athletic opportunity. The Preparatory Academy completes the I-20 form to allow international students to receive an F1 Student Visa to attend.</w:t>
      </w:r>
    </w:p>
    <w:p w:rsidR="00060015" w:rsidRPr="00A2182A" w:rsidRDefault="007541FB" w:rsidP="00754D13">
      <w:pPr>
        <w:pStyle w:val="NoSpacing"/>
        <w:rPr>
          <w:sz w:val="24"/>
          <w:szCs w:val="24"/>
        </w:rPr>
      </w:pPr>
      <w:r w:rsidRPr="00A2182A">
        <w:rPr>
          <w:sz w:val="24"/>
          <w:szCs w:val="24"/>
        </w:rPr>
        <w:t>SIASA</w:t>
      </w:r>
      <w:r w:rsidR="00060015" w:rsidRPr="00A2182A">
        <w:rPr>
          <w:sz w:val="24"/>
          <w:szCs w:val="24"/>
        </w:rPr>
        <w:t xml:space="preserve"> Academies </w:t>
      </w:r>
      <w:r w:rsidR="00F97B55" w:rsidRPr="00A2182A">
        <w:rPr>
          <w:sz w:val="24"/>
          <w:szCs w:val="24"/>
        </w:rPr>
        <w:t xml:space="preserve">Arts &amp; </w:t>
      </w:r>
      <w:r w:rsidR="00060015" w:rsidRPr="00A2182A">
        <w:rPr>
          <w:sz w:val="24"/>
          <w:szCs w:val="24"/>
        </w:rPr>
        <w:t>Sports Programs:</w:t>
      </w:r>
    </w:p>
    <w:p w:rsidR="00060015" w:rsidRPr="007541FB" w:rsidRDefault="00F97B55" w:rsidP="00060015">
      <w:pPr>
        <w:rPr>
          <w:bCs/>
          <w:sz w:val="24"/>
          <w:szCs w:val="24"/>
        </w:rPr>
      </w:pPr>
      <w:r w:rsidRPr="007541FB">
        <w:rPr>
          <w:bCs/>
          <w:sz w:val="24"/>
          <w:szCs w:val="24"/>
        </w:rPr>
        <w:t xml:space="preserve">Individual academy training with the most advanced training methods and instruction available.  </w:t>
      </w:r>
      <w:r w:rsidR="007541FB" w:rsidRPr="007541FB">
        <w:rPr>
          <w:bCs/>
          <w:sz w:val="24"/>
          <w:szCs w:val="24"/>
        </w:rPr>
        <w:t>SIASA</w:t>
      </w:r>
      <w:r w:rsidRPr="007541FB">
        <w:rPr>
          <w:bCs/>
          <w:sz w:val="24"/>
          <w:szCs w:val="24"/>
        </w:rPr>
        <w:t xml:space="preserve"> Academies offers sports programs in </w:t>
      </w:r>
      <w:r w:rsidR="00060015" w:rsidRPr="007541FB">
        <w:rPr>
          <w:bCs/>
          <w:sz w:val="24"/>
          <w:szCs w:val="24"/>
        </w:rPr>
        <w:t>Golf, Soccer, Beach Volleyball, Indoor Volleyball, Baseball, Softball, Bowling, Archery, Basketball, Sailing and Equestrian.</w:t>
      </w:r>
      <w:r w:rsidRPr="007541FB">
        <w:rPr>
          <w:bCs/>
          <w:sz w:val="24"/>
          <w:szCs w:val="24"/>
        </w:rPr>
        <w:t xml:space="preserve"> While </w:t>
      </w:r>
      <w:r w:rsidR="007541FB" w:rsidRPr="007541FB">
        <w:rPr>
          <w:bCs/>
          <w:sz w:val="24"/>
          <w:szCs w:val="24"/>
        </w:rPr>
        <w:t>SIASA</w:t>
      </w:r>
      <w:r w:rsidRPr="007541FB">
        <w:rPr>
          <w:bCs/>
          <w:sz w:val="24"/>
          <w:szCs w:val="24"/>
        </w:rPr>
        <w:t xml:space="preserve"> Arts programs</w:t>
      </w:r>
      <w:r w:rsidR="00D46457" w:rsidRPr="007541FB">
        <w:rPr>
          <w:bCs/>
          <w:sz w:val="24"/>
          <w:szCs w:val="24"/>
        </w:rPr>
        <w:t>,</w:t>
      </w:r>
      <w:r w:rsidRPr="007541FB">
        <w:rPr>
          <w:bCs/>
          <w:sz w:val="24"/>
          <w:szCs w:val="24"/>
        </w:rPr>
        <w:t xml:space="preserve"> provide internationally acclaimed instruction in </w:t>
      </w:r>
      <w:r w:rsidR="00060015" w:rsidRPr="007541FB">
        <w:rPr>
          <w:bCs/>
          <w:sz w:val="24"/>
          <w:szCs w:val="24"/>
        </w:rPr>
        <w:t xml:space="preserve">Music, Dance, </w:t>
      </w:r>
      <w:r w:rsidR="007541FB" w:rsidRPr="007541FB">
        <w:rPr>
          <w:bCs/>
          <w:sz w:val="24"/>
          <w:szCs w:val="24"/>
        </w:rPr>
        <w:t xml:space="preserve">Voice, Acting, </w:t>
      </w:r>
      <w:r w:rsidR="00C07C32">
        <w:rPr>
          <w:bCs/>
          <w:sz w:val="24"/>
          <w:szCs w:val="24"/>
        </w:rPr>
        <w:t>Painting</w:t>
      </w:r>
      <w:r w:rsidR="007541FB" w:rsidRPr="007541FB">
        <w:rPr>
          <w:bCs/>
          <w:sz w:val="24"/>
          <w:szCs w:val="24"/>
        </w:rPr>
        <w:t xml:space="preserve">, </w:t>
      </w:r>
      <w:r w:rsidR="000555E1">
        <w:rPr>
          <w:bCs/>
          <w:sz w:val="24"/>
          <w:szCs w:val="24"/>
        </w:rPr>
        <w:t xml:space="preserve">Drawing, </w:t>
      </w:r>
      <w:r w:rsidR="007541FB" w:rsidRPr="007541FB">
        <w:rPr>
          <w:bCs/>
          <w:sz w:val="24"/>
          <w:szCs w:val="24"/>
        </w:rPr>
        <w:t xml:space="preserve">Gaming, Visual Arts, </w:t>
      </w:r>
      <w:r w:rsidR="00060015" w:rsidRPr="007541FB">
        <w:rPr>
          <w:bCs/>
          <w:sz w:val="24"/>
          <w:szCs w:val="24"/>
        </w:rPr>
        <w:t>Ballet</w:t>
      </w:r>
      <w:r w:rsidR="000555E1">
        <w:rPr>
          <w:bCs/>
          <w:sz w:val="24"/>
          <w:szCs w:val="24"/>
        </w:rPr>
        <w:t xml:space="preserve"> &amp;</w:t>
      </w:r>
      <w:r w:rsidR="00060015" w:rsidRPr="007541FB">
        <w:rPr>
          <w:bCs/>
          <w:sz w:val="24"/>
          <w:szCs w:val="24"/>
        </w:rPr>
        <w:t xml:space="preserve"> </w:t>
      </w:r>
      <w:r w:rsidR="00754D13" w:rsidRPr="007541FB">
        <w:rPr>
          <w:bCs/>
          <w:sz w:val="24"/>
          <w:szCs w:val="24"/>
        </w:rPr>
        <w:t>Photography.</w:t>
      </w:r>
      <w:r w:rsidRPr="007541FB">
        <w:rPr>
          <w:bCs/>
          <w:sz w:val="24"/>
          <w:szCs w:val="24"/>
        </w:rPr>
        <w:t xml:space="preserve"> </w:t>
      </w:r>
      <w:r w:rsidR="007541FB" w:rsidRPr="007541FB">
        <w:rPr>
          <w:bCs/>
          <w:sz w:val="24"/>
          <w:szCs w:val="24"/>
        </w:rPr>
        <w:t xml:space="preserve">  With new programs in Archery, Sailing and </w:t>
      </w:r>
      <w:proofErr w:type="gramStart"/>
      <w:r w:rsidR="007541FB" w:rsidRPr="007541FB">
        <w:rPr>
          <w:bCs/>
          <w:sz w:val="24"/>
          <w:szCs w:val="24"/>
        </w:rPr>
        <w:t>Rowing</w:t>
      </w:r>
      <w:proofErr w:type="gramEnd"/>
      <w:r w:rsidR="007541FB" w:rsidRPr="007541FB">
        <w:rPr>
          <w:bCs/>
          <w:sz w:val="24"/>
          <w:szCs w:val="24"/>
        </w:rPr>
        <w:t xml:space="preserve"> beginning in the fall of 2014.</w:t>
      </w:r>
    </w:p>
    <w:p w:rsidR="00B80EC4" w:rsidRDefault="00B80EC4" w:rsidP="00F97B55">
      <w:pPr>
        <w:pStyle w:val="NoSpacing"/>
        <w:rPr>
          <w:sz w:val="24"/>
          <w:szCs w:val="24"/>
        </w:rPr>
      </w:pPr>
    </w:p>
    <w:p w:rsidR="00B80EC4" w:rsidRDefault="00B80EC4" w:rsidP="00F97B55">
      <w:pPr>
        <w:pStyle w:val="NoSpacing"/>
        <w:rPr>
          <w:sz w:val="24"/>
          <w:szCs w:val="24"/>
        </w:rPr>
      </w:pPr>
    </w:p>
    <w:p w:rsidR="00B80EC4" w:rsidRDefault="00B80EC4" w:rsidP="00F97B55">
      <w:pPr>
        <w:pStyle w:val="NoSpacing"/>
        <w:rPr>
          <w:sz w:val="24"/>
          <w:szCs w:val="24"/>
        </w:rPr>
      </w:pPr>
    </w:p>
    <w:p w:rsidR="00B80EC4" w:rsidRDefault="00B80EC4" w:rsidP="00F97B55">
      <w:pPr>
        <w:pStyle w:val="NoSpacing"/>
        <w:rPr>
          <w:sz w:val="24"/>
          <w:szCs w:val="24"/>
        </w:rPr>
      </w:pPr>
    </w:p>
    <w:p w:rsidR="00B80EC4" w:rsidRDefault="00B80EC4" w:rsidP="00F97B55">
      <w:pPr>
        <w:pStyle w:val="NoSpacing"/>
        <w:rPr>
          <w:sz w:val="24"/>
          <w:szCs w:val="24"/>
        </w:rPr>
      </w:pPr>
    </w:p>
    <w:p w:rsidR="00B80EC4" w:rsidRDefault="00B80EC4" w:rsidP="00F97B55">
      <w:pPr>
        <w:pStyle w:val="NoSpacing"/>
        <w:rPr>
          <w:sz w:val="24"/>
          <w:szCs w:val="24"/>
        </w:rPr>
      </w:pPr>
    </w:p>
    <w:p w:rsidR="00B80EC4" w:rsidRDefault="00B80EC4" w:rsidP="00B80EC4">
      <w:pPr>
        <w:pStyle w:val="NoSpacing"/>
        <w:jc w:val="center"/>
        <w:rPr>
          <w:sz w:val="24"/>
          <w:szCs w:val="24"/>
        </w:rPr>
      </w:pPr>
      <w:r>
        <w:rPr>
          <w:b/>
          <w:bCs/>
          <w:i/>
          <w:noProof/>
          <w:sz w:val="28"/>
          <w:szCs w:val="28"/>
        </w:rPr>
        <w:lastRenderedPageBreak/>
        <w:drawing>
          <wp:inline distT="0" distB="0" distL="0" distR="0">
            <wp:extent cx="2372264" cy="1070813"/>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7566201_md_-_SIAS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7093" cy="1072993"/>
                    </a:xfrm>
                    <a:prstGeom prst="rect">
                      <a:avLst/>
                    </a:prstGeom>
                  </pic:spPr>
                </pic:pic>
              </a:graphicData>
            </a:graphic>
          </wp:inline>
        </w:drawing>
      </w:r>
    </w:p>
    <w:p w:rsidR="00060015" w:rsidRPr="00A2182A" w:rsidRDefault="00060015" w:rsidP="00F97B55">
      <w:pPr>
        <w:pStyle w:val="NoSpacing"/>
        <w:rPr>
          <w:sz w:val="24"/>
          <w:szCs w:val="24"/>
        </w:rPr>
      </w:pPr>
      <w:r w:rsidRPr="00A2182A">
        <w:rPr>
          <w:sz w:val="24"/>
          <w:szCs w:val="24"/>
        </w:rPr>
        <w:t xml:space="preserve">Post Graduate </w:t>
      </w:r>
      <w:r w:rsidR="00D46457" w:rsidRPr="00A2182A">
        <w:rPr>
          <w:sz w:val="24"/>
          <w:szCs w:val="24"/>
        </w:rPr>
        <w:t>P</w:t>
      </w:r>
      <w:r w:rsidRPr="00A2182A">
        <w:rPr>
          <w:sz w:val="24"/>
          <w:szCs w:val="24"/>
        </w:rPr>
        <w:t>rogra</w:t>
      </w:r>
      <w:r w:rsidR="00D46457" w:rsidRPr="00A2182A">
        <w:rPr>
          <w:sz w:val="24"/>
          <w:szCs w:val="24"/>
        </w:rPr>
        <w:t>m</w:t>
      </w:r>
      <w:r w:rsidR="000555E1" w:rsidRPr="00A2182A">
        <w:rPr>
          <w:sz w:val="24"/>
          <w:szCs w:val="24"/>
        </w:rPr>
        <w:t>s:</w:t>
      </w:r>
    </w:p>
    <w:p w:rsidR="00F97B55" w:rsidRPr="007541FB" w:rsidRDefault="00F97B55" w:rsidP="00060015">
      <w:pPr>
        <w:rPr>
          <w:sz w:val="24"/>
          <w:szCs w:val="24"/>
        </w:rPr>
      </w:pPr>
      <w:r w:rsidRPr="007541FB">
        <w:rPr>
          <w:sz w:val="24"/>
          <w:szCs w:val="24"/>
        </w:rPr>
        <w:t xml:space="preserve">Colleges fully recognize the value of students enrolling after a Post Grad experience. With a growing demand and need for such a specialized offering. Many graduating seniors today are not ready physically, technically and/or competitively to excel at their desired level of college sports. Likewise, some student athletes are searching for a year where they can live independently and better prepare for the rigors of college life. And there may be academic reasons why taking an extra year between high school and college is the best course of action (i.e., SAT/ACT issues, ESL or TOEFL issues, GPA problems, the chance to take college credits in advance, etc.). </w:t>
      </w:r>
    </w:p>
    <w:p w:rsidR="00D46457" w:rsidRPr="00A2182A" w:rsidRDefault="007541FB" w:rsidP="00D46457">
      <w:pPr>
        <w:pStyle w:val="NoSpacing"/>
        <w:rPr>
          <w:sz w:val="24"/>
          <w:szCs w:val="24"/>
        </w:rPr>
      </w:pPr>
      <w:r w:rsidRPr="00A2182A">
        <w:rPr>
          <w:sz w:val="24"/>
          <w:szCs w:val="24"/>
        </w:rPr>
        <w:t>SIASA</w:t>
      </w:r>
      <w:r w:rsidR="00D46457" w:rsidRPr="00A2182A">
        <w:rPr>
          <w:sz w:val="24"/>
          <w:szCs w:val="24"/>
        </w:rPr>
        <w:t xml:space="preserve"> Academy Camp Program:</w:t>
      </w:r>
    </w:p>
    <w:p w:rsidR="00D46457" w:rsidRPr="007541FB" w:rsidRDefault="007541FB" w:rsidP="00060015">
      <w:pPr>
        <w:rPr>
          <w:sz w:val="24"/>
          <w:szCs w:val="24"/>
        </w:rPr>
      </w:pPr>
      <w:r w:rsidRPr="007541FB">
        <w:rPr>
          <w:sz w:val="24"/>
          <w:szCs w:val="24"/>
        </w:rPr>
        <w:t>SIASA</w:t>
      </w:r>
      <w:r w:rsidR="00D46457" w:rsidRPr="007541FB">
        <w:rPr>
          <w:sz w:val="24"/>
          <w:szCs w:val="24"/>
        </w:rPr>
        <w:t xml:space="preserve"> offers coed, summer boarding and day camps for the novice to elite level.  All </w:t>
      </w:r>
      <w:r w:rsidRPr="007541FB">
        <w:rPr>
          <w:sz w:val="24"/>
          <w:szCs w:val="24"/>
        </w:rPr>
        <w:t>SIASA</w:t>
      </w:r>
      <w:r w:rsidR="00D46457" w:rsidRPr="007541FB">
        <w:rPr>
          <w:sz w:val="24"/>
          <w:szCs w:val="24"/>
        </w:rPr>
        <w:t xml:space="preserve"> camps parallel the boarding Academy program, and focus on technical, tactical, physical and mental aspects of the art or sport for the optimal performance edge. </w:t>
      </w:r>
    </w:p>
    <w:p w:rsidR="00060015" w:rsidRPr="007541FB" w:rsidRDefault="00A2182A" w:rsidP="00060015">
      <w:pPr>
        <w:rPr>
          <w:sz w:val="24"/>
          <w:szCs w:val="24"/>
        </w:rPr>
      </w:pPr>
      <w:r>
        <w:rPr>
          <w:sz w:val="24"/>
          <w:szCs w:val="24"/>
        </w:rPr>
        <w:t>So, i</w:t>
      </w:r>
      <w:r w:rsidR="00060015" w:rsidRPr="007541FB">
        <w:rPr>
          <w:sz w:val="24"/>
          <w:szCs w:val="24"/>
        </w:rPr>
        <w:t xml:space="preserve">f you know someone who would benefit from the </w:t>
      </w:r>
      <w:r w:rsidR="007541FB" w:rsidRPr="007541FB">
        <w:rPr>
          <w:sz w:val="24"/>
          <w:szCs w:val="24"/>
        </w:rPr>
        <w:t>SIASA</w:t>
      </w:r>
      <w:r w:rsidR="00060015" w:rsidRPr="007541FB">
        <w:rPr>
          <w:sz w:val="24"/>
          <w:szCs w:val="24"/>
        </w:rPr>
        <w:t xml:space="preserve"> Academy Training experience, we want to hear from you. Please contact </w:t>
      </w:r>
      <w:r w:rsidR="00EF25FE">
        <w:rPr>
          <w:sz w:val="24"/>
          <w:szCs w:val="24"/>
        </w:rPr>
        <w:t>Steve, Nancy</w:t>
      </w:r>
      <w:r w:rsidR="000555E1">
        <w:rPr>
          <w:sz w:val="24"/>
          <w:szCs w:val="24"/>
        </w:rPr>
        <w:t xml:space="preserve"> or myself</w:t>
      </w:r>
      <w:r w:rsidR="00060015" w:rsidRPr="007541FB">
        <w:rPr>
          <w:sz w:val="24"/>
          <w:szCs w:val="24"/>
        </w:rPr>
        <w:t xml:space="preserve"> for additional details on how you can work with </w:t>
      </w:r>
      <w:r w:rsidR="007541FB" w:rsidRPr="007541FB">
        <w:rPr>
          <w:sz w:val="24"/>
          <w:szCs w:val="24"/>
        </w:rPr>
        <w:t>SIASA</w:t>
      </w:r>
      <w:r w:rsidR="00060015" w:rsidRPr="007541FB">
        <w:rPr>
          <w:sz w:val="24"/>
          <w:szCs w:val="24"/>
        </w:rPr>
        <w:t xml:space="preserve"> Academies to help </w:t>
      </w:r>
      <w:r>
        <w:rPr>
          <w:sz w:val="24"/>
          <w:szCs w:val="24"/>
        </w:rPr>
        <w:t>students</w:t>
      </w:r>
      <w:r w:rsidR="00060015" w:rsidRPr="007541FB">
        <w:rPr>
          <w:sz w:val="24"/>
          <w:szCs w:val="24"/>
        </w:rPr>
        <w:t xml:space="preserve"> reach their full potential </w:t>
      </w:r>
      <w:r>
        <w:rPr>
          <w:sz w:val="24"/>
          <w:szCs w:val="24"/>
        </w:rPr>
        <w:t xml:space="preserve">in art &amp; academics, </w:t>
      </w:r>
      <w:r w:rsidR="00060015" w:rsidRPr="007541FB">
        <w:rPr>
          <w:sz w:val="24"/>
          <w:szCs w:val="24"/>
        </w:rPr>
        <w:t>while you receive a healthy commission.  </w:t>
      </w:r>
      <w:bookmarkStart w:id="0" w:name="_GoBack"/>
      <w:bookmarkEnd w:id="0"/>
    </w:p>
    <w:p w:rsidR="007541FB" w:rsidRPr="000555E1" w:rsidRDefault="000555E1" w:rsidP="00D46457">
      <w:pPr>
        <w:pStyle w:val="NoSpacing"/>
        <w:rPr>
          <w:sz w:val="24"/>
          <w:szCs w:val="24"/>
        </w:rPr>
      </w:pPr>
      <w:r>
        <w:rPr>
          <w:sz w:val="24"/>
          <w:szCs w:val="24"/>
        </w:rPr>
        <w:t>Have a fantastic day and we hope to hear from you soon!</w:t>
      </w:r>
    </w:p>
    <w:p w:rsidR="000555E1" w:rsidRDefault="000555E1" w:rsidP="00D46457">
      <w:pPr>
        <w:pStyle w:val="NoSpacing"/>
        <w:rPr>
          <w:b/>
          <w:sz w:val="24"/>
          <w:szCs w:val="24"/>
        </w:rPr>
      </w:pPr>
    </w:p>
    <w:p w:rsidR="007541FB" w:rsidRPr="007541FB" w:rsidRDefault="007541FB" w:rsidP="00D46457">
      <w:pPr>
        <w:pStyle w:val="NoSpacing"/>
        <w:rPr>
          <w:sz w:val="28"/>
          <w:szCs w:val="28"/>
        </w:rPr>
      </w:pPr>
      <w:r w:rsidRPr="007541FB">
        <w:rPr>
          <w:sz w:val="28"/>
          <w:szCs w:val="28"/>
        </w:rPr>
        <w:t>Joe Pickett</w:t>
      </w:r>
    </w:p>
    <w:p w:rsidR="007541FB" w:rsidRPr="007541FB" w:rsidRDefault="007541FB" w:rsidP="00D46457">
      <w:pPr>
        <w:pStyle w:val="NoSpacing"/>
        <w:rPr>
          <w:sz w:val="24"/>
          <w:szCs w:val="24"/>
        </w:rPr>
      </w:pPr>
      <w:r w:rsidRPr="007541FB">
        <w:rPr>
          <w:sz w:val="24"/>
          <w:szCs w:val="24"/>
        </w:rPr>
        <w:t xml:space="preserve">President </w:t>
      </w:r>
    </w:p>
    <w:p w:rsidR="00060015" w:rsidRPr="007541FB" w:rsidRDefault="007541FB" w:rsidP="00D46457">
      <w:pPr>
        <w:pStyle w:val="NoSpacing"/>
        <w:rPr>
          <w:sz w:val="24"/>
          <w:szCs w:val="24"/>
        </w:rPr>
      </w:pPr>
      <w:r w:rsidRPr="007541FB">
        <w:rPr>
          <w:sz w:val="24"/>
          <w:szCs w:val="24"/>
        </w:rPr>
        <w:t>Sarasota International Academy of Sports &amp; Arts</w:t>
      </w:r>
    </w:p>
    <w:p w:rsidR="007541FB" w:rsidRPr="007541FB" w:rsidRDefault="007541FB" w:rsidP="007541FB">
      <w:pPr>
        <w:pStyle w:val="NoSpacing"/>
        <w:rPr>
          <w:sz w:val="24"/>
          <w:szCs w:val="24"/>
        </w:rPr>
      </w:pPr>
      <w:r w:rsidRPr="007541FB">
        <w:rPr>
          <w:sz w:val="24"/>
          <w:szCs w:val="24"/>
        </w:rPr>
        <w:t>4301 32</w:t>
      </w:r>
      <w:r w:rsidRPr="007541FB">
        <w:rPr>
          <w:sz w:val="24"/>
          <w:szCs w:val="24"/>
          <w:vertAlign w:val="superscript"/>
        </w:rPr>
        <w:t>nd</w:t>
      </w:r>
      <w:r w:rsidRPr="007541FB">
        <w:rPr>
          <w:sz w:val="24"/>
          <w:szCs w:val="24"/>
        </w:rPr>
        <w:t xml:space="preserve"> St. W. Bradenton, FL  34205</w:t>
      </w:r>
    </w:p>
    <w:p w:rsidR="00060015" w:rsidRPr="007541FB" w:rsidRDefault="00060015" w:rsidP="00D46457">
      <w:pPr>
        <w:pStyle w:val="NoSpacing"/>
        <w:rPr>
          <w:sz w:val="24"/>
          <w:szCs w:val="24"/>
        </w:rPr>
      </w:pPr>
      <w:r w:rsidRPr="007541FB">
        <w:rPr>
          <w:sz w:val="24"/>
          <w:szCs w:val="24"/>
        </w:rPr>
        <w:t>PHONE: 941-224-7344</w:t>
      </w:r>
    </w:p>
    <w:p w:rsidR="00060015" w:rsidRPr="007541FB" w:rsidRDefault="00060015" w:rsidP="00D46457">
      <w:pPr>
        <w:pStyle w:val="NoSpacing"/>
        <w:rPr>
          <w:sz w:val="24"/>
          <w:szCs w:val="24"/>
        </w:rPr>
      </w:pPr>
      <w:r w:rsidRPr="007541FB">
        <w:rPr>
          <w:sz w:val="24"/>
          <w:szCs w:val="24"/>
        </w:rPr>
        <w:t xml:space="preserve">EMAIL: </w:t>
      </w:r>
      <w:hyperlink r:id="rId7" w:history="1">
        <w:r w:rsidR="007541FB" w:rsidRPr="007541FB">
          <w:rPr>
            <w:rStyle w:val="Hyperlink"/>
            <w:sz w:val="24"/>
            <w:szCs w:val="24"/>
          </w:rPr>
          <w:t>Info@SarasotaIASA.com</w:t>
        </w:r>
      </w:hyperlink>
    </w:p>
    <w:p w:rsidR="007C454F" w:rsidRDefault="007541FB" w:rsidP="00D46457">
      <w:pPr>
        <w:pStyle w:val="NoSpacing"/>
        <w:rPr>
          <w:sz w:val="24"/>
          <w:szCs w:val="24"/>
        </w:rPr>
      </w:pPr>
      <w:r>
        <w:rPr>
          <w:sz w:val="24"/>
          <w:szCs w:val="24"/>
        </w:rPr>
        <w:t>Website</w:t>
      </w:r>
      <w:r w:rsidR="00060015" w:rsidRPr="007541FB">
        <w:rPr>
          <w:sz w:val="24"/>
          <w:szCs w:val="24"/>
        </w:rPr>
        <w:t xml:space="preserve">:   </w:t>
      </w:r>
      <w:hyperlink r:id="rId8" w:history="1">
        <w:r w:rsidRPr="007541FB">
          <w:rPr>
            <w:rStyle w:val="Hyperlink"/>
            <w:sz w:val="24"/>
            <w:szCs w:val="24"/>
          </w:rPr>
          <w:t>http://www.SarasotaIASA.com</w:t>
        </w:r>
      </w:hyperlink>
      <w:r w:rsidR="00060015" w:rsidRPr="007541FB">
        <w:rPr>
          <w:sz w:val="24"/>
          <w:szCs w:val="24"/>
        </w:rPr>
        <w:t xml:space="preserve"> </w:t>
      </w:r>
    </w:p>
    <w:p w:rsidR="008C38CE" w:rsidRDefault="008C38CE" w:rsidP="00D46457">
      <w:pPr>
        <w:pStyle w:val="NoSpacing"/>
        <w:rPr>
          <w:sz w:val="24"/>
          <w:szCs w:val="24"/>
        </w:rPr>
      </w:pPr>
    </w:p>
    <w:p w:rsidR="00530F2F" w:rsidRPr="00DF3130" w:rsidRDefault="00530F2F" w:rsidP="00530F2F">
      <w:pPr>
        <w:pStyle w:val="NoSpacing"/>
        <w:rPr>
          <w:sz w:val="28"/>
          <w:szCs w:val="28"/>
        </w:rPr>
      </w:pPr>
      <w:bookmarkStart w:id="1" w:name="_MailAutoSig"/>
      <w:r w:rsidRPr="00DF3130">
        <w:rPr>
          <w:sz w:val="28"/>
          <w:szCs w:val="28"/>
        </w:rPr>
        <w:t>Steve Stennes</w:t>
      </w:r>
    </w:p>
    <w:p w:rsidR="00530F2F" w:rsidRPr="00530F2F" w:rsidRDefault="00530F2F" w:rsidP="00530F2F">
      <w:pPr>
        <w:pStyle w:val="NoSpacing"/>
        <w:rPr>
          <w:sz w:val="24"/>
          <w:szCs w:val="24"/>
        </w:rPr>
      </w:pPr>
      <w:proofErr w:type="gramStart"/>
      <w:r w:rsidRPr="00530F2F">
        <w:rPr>
          <w:sz w:val="24"/>
          <w:szCs w:val="24"/>
        </w:rPr>
        <w:t>President &amp;</w:t>
      </w:r>
      <w:proofErr w:type="gramEnd"/>
      <w:r w:rsidRPr="00530F2F">
        <w:rPr>
          <w:sz w:val="24"/>
          <w:szCs w:val="24"/>
        </w:rPr>
        <w:t xml:space="preserve"> CCO</w:t>
      </w:r>
    </w:p>
    <w:p w:rsidR="00530F2F" w:rsidRPr="00530F2F" w:rsidRDefault="00530F2F" w:rsidP="00530F2F">
      <w:pPr>
        <w:pStyle w:val="NoSpacing"/>
        <w:rPr>
          <w:sz w:val="24"/>
          <w:szCs w:val="24"/>
        </w:rPr>
      </w:pPr>
      <w:hyperlink r:id="rId9" w:history="1">
        <w:r w:rsidRPr="00530F2F">
          <w:rPr>
            <w:rStyle w:val="Hyperlink"/>
            <w:sz w:val="24"/>
            <w:szCs w:val="24"/>
          </w:rPr>
          <w:t>Stennes Studios Inc.</w:t>
        </w:r>
      </w:hyperlink>
      <w:r w:rsidRPr="00530F2F">
        <w:rPr>
          <w:sz w:val="24"/>
          <w:szCs w:val="24"/>
        </w:rPr>
        <w:br/>
      </w:r>
      <w:r>
        <w:rPr>
          <w:noProof/>
          <w:sz w:val="24"/>
          <w:szCs w:val="24"/>
        </w:rPr>
        <w:drawing>
          <wp:anchor distT="0" distB="0" distL="114300" distR="114300" simplePos="0" relativeHeight="251660288" behindDoc="1" locked="0" layoutInCell="1" allowOverlap="1">
            <wp:simplePos x="0" y="0"/>
            <wp:positionH relativeFrom="column">
              <wp:posOffset>5831205</wp:posOffset>
            </wp:positionH>
            <wp:positionV relativeFrom="paragraph">
              <wp:posOffset>-511175</wp:posOffset>
            </wp:positionV>
            <wp:extent cx="1319530" cy="1405890"/>
            <wp:effectExtent l="0" t="0" r="0" b="0"/>
            <wp:wrapTight wrapText="bothSides">
              <wp:wrapPolygon edited="0">
                <wp:start x="7796" y="293"/>
                <wp:lineTo x="5613" y="878"/>
                <wp:lineTo x="1247" y="4098"/>
                <wp:lineTo x="0" y="7902"/>
                <wp:lineTo x="624" y="14341"/>
                <wp:lineTo x="2495" y="19024"/>
                <wp:lineTo x="2495" y="19610"/>
                <wp:lineTo x="6237" y="21366"/>
                <wp:lineTo x="7172" y="21366"/>
                <wp:lineTo x="15904" y="21366"/>
                <wp:lineTo x="16216" y="21366"/>
                <wp:lineTo x="19022" y="19317"/>
                <wp:lineTo x="19022" y="19024"/>
                <wp:lineTo x="20581" y="14634"/>
                <wp:lineTo x="20581" y="14341"/>
                <wp:lineTo x="21517" y="9951"/>
                <wp:lineTo x="21517" y="9366"/>
                <wp:lineTo x="21205" y="7902"/>
                <wp:lineTo x="20581" y="4390"/>
                <wp:lineTo x="15592" y="878"/>
                <wp:lineTo x="13721" y="293"/>
                <wp:lineTo x="7796" y="293"/>
              </wp:wrapPolygon>
            </wp:wrapTight>
            <wp:docPr id="4" name="Picture 2" descr="Lens-iDVA-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s-iDVA-600px"/>
                    <pic:cNvPicPr>
                      <a:picLocks noChangeAspect="1" noChangeArrowheads="1"/>
                    </pic:cNvPicPr>
                  </pic:nvPicPr>
                  <pic:blipFill>
                    <a:blip r:embed="rId10" cstate="print"/>
                    <a:srcRect/>
                    <a:stretch>
                      <a:fillRect/>
                    </a:stretch>
                  </pic:blipFill>
                  <pic:spPr bwMode="auto">
                    <a:xfrm>
                      <a:off x="0" y="0"/>
                      <a:ext cx="1319530" cy="1405890"/>
                    </a:xfrm>
                    <a:prstGeom prst="rect">
                      <a:avLst/>
                    </a:prstGeom>
                    <a:noFill/>
                  </pic:spPr>
                </pic:pic>
              </a:graphicData>
            </a:graphic>
          </wp:anchor>
        </w:drawing>
      </w:r>
      <w:hyperlink r:id="rId11" w:history="1">
        <w:proofErr w:type="gramStart"/>
        <w:r w:rsidRPr="00530F2F">
          <w:rPr>
            <w:rStyle w:val="Hyperlink"/>
            <w:sz w:val="24"/>
            <w:szCs w:val="24"/>
          </w:rPr>
          <w:t>iDVA</w:t>
        </w:r>
        <w:proofErr w:type="gramEnd"/>
        <w:r w:rsidRPr="00530F2F">
          <w:rPr>
            <w:rStyle w:val="Hyperlink"/>
            <w:sz w:val="24"/>
            <w:szCs w:val="24"/>
          </w:rPr>
          <w:t xml:space="preserve"> academy LLC.</w:t>
        </w:r>
      </w:hyperlink>
      <w:r>
        <w:rPr>
          <w:sz w:val="24"/>
          <w:szCs w:val="24"/>
        </w:rPr>
        <w:t xml:space="preserve"> </w:t>
      </w:r>
      <w:r w:rsidRPr="00530F2F">
        <w:rPr>
          <w:sz w:val="24"/>
          <w:szCs w:val="24"/>
        </w:rPr>
        <w:t>(International Digital Visual Arts Academy)</w:t>
      </w:r>
    </w:p>
    <w:p w:rsidR="00530F2F" w:rsidRPr="00DF3130" w:rsidRDefault="00530F2F" w:rsidP="00530F2F">
      <w:pPr>
        <w:pStyle w:val="NoSpacing"/>
        <w:rPr>
          <w:sz w:val="28"/>
          <w:szCs w:val="28"/>
        </w:rPr>
      </w:pPr>
      <w:hyperlink r:id="rId12" w:history="1">
        <w:r w:rsidRPr="00530F2F">
          <w:rPr>
            <w:rStyle w:val="Hyperlink"/>
            <w:sz w:val="24"/>
            <w:szCs w:val="24"/>
          </w:rPr>
          <w:t>www.StennesStudios.com</w:t>
        </w:r>
      </w:hyperlink>
      <w:r w:rsidRPr="00530F2F">
        <w:rPr>
          <w:sz w:val="24"/>
          <w:szCs w:val="24"/>
        </w:rPr>
        <w:br/>
        <w:t>941-544-5704 cell</w:t>
      </w:r>
      <w:r w:rsidRPr="00530F2F">
        <w:rPr>
          <w:sz w:val="24"/>
          <w:szCs w:val="24"/>
        </w:rPr>
        <w:br/>
      </w:r>
      <w:r>
        <w:rPr>
          <w:sz w:val="24"/>
          <w:szCs w:val="24"/>
        </w:rPr>
        <w:br/>
      </w:r>
      <w:r w:rsidRPr="00DF3130">
        <w:rPr>
          <w:sz w:val="28"/>
          <w:szCs w:val="28"/>
        </w:rPr>
        <w:t>Nancy Knight</w:t>
      </w:r>
      <w:r w:rsidR="00DF3130">
        <w:rPr>
          <w:sz w:val="28"/>
          <w:szCs w:val="28"/>
        </w:rPr>
        <w:br/>
      </w:r>
      <w:r w:rsidR="00DF3130" w:rsidRPr="00DF3130">
        <w:rPr>
          <w:sz w:val="24"/>
          <w:szCs w:val="24"/>
        </w:rPr>
        <w:t>President</w:t>
      </w:r>
    </w:p>
    <w:bookmarkEnd w:id="1"/>
    <w:p w:rsidR="00530F2F" w:rsidRPr="00530F2F" w:rsidRDefault="00530F2F" w:rsidP="00530F2F">
      <w:pPr>
        <w:pStyle w:val="NoSpacing"/>
        <w:rPr>
          <w:sz w:val="24"/>
          <w:szCs w:val="24"/>
        </w:rPr>
      </w:pPr>
      <w:r w:rsidRPr="00530F2F">
        <w:rPr>
          <w:sz w:val="24"/>
          <w:szCs w:val="24"/>
        </w:rPr>
        <w:fldChar w:fldCharType="begin"/>
      </w:r>
      <w:r w:rsidRPr="00530F2F">
        <w:rPr>
          <w:sz w:val="24"/>
          <w:szCs w:val="24"/>
        </w:rPr>
        <w:instrText xml:space="preserve"> HYPERLINK "http://www.immersedimagery.com/" </w:instrText>
      </w:r>
      <w:r w:rsidRPr="00530F2F">
        <w:rPr>
          <w:sz w:val="24"/>
          <w:szCs w:val="24"/>
        </w:rPr>
        <w:fldChar w:fldCharType="separate"/>
      </w:r>
      <w:proofErr w:type="gramStart"/>
      <w:r w:rsidRPr="00530F2F">
        <w:rPr>
          <w:rStyle w:val="Hyperlink"/>
          <w:sz w:val="24"/>
          <w:szCs w:val="24"/>
        </w:rPr>
        <w:t>Immersed Imagery LLC</w:t>
      </w:r>
      <w:r w:rsidRPr="00530F2F">
        <w:rPr>
          <w:sz w:val="24"/>
          <w:szCs w:val="24"/>
        </w:rPr>
        <w:fldChar w:fldCharType="end"/>
      </w:r>
      <w:r w:rsidRPr="00530F2F">
        <w:rPr>
          <w:sz w:val="24"/>
          <w:szCs w:val="24"/>
        </w:rPr>
        <w:t>.</w:t>
      </w:r>
      <w:proofErr w:type="gramEnd"/>
    </w:p>
    <w:p w:rsidR="008C38CE" w:rsidRDefault="008C38CE" w:rsidP="00D46457">
      <w:pPr>
        <w:pStyle w:val="NoSpacing"/>
        <w:rPr>
          <w:sz w:val="24"/>
          <w:szCs w:val="24"/>
        </w:rPr>
      </w:pPr>
    </w:p>
    <w:p w:rsidR="007541FB" w:rsidRPr="007541FB" w:rsidRDefault="007541FB" w:rsidP="00D46457">
      <w:pPr>
        <w:pStyle w:val="NoSpacing"/>
        <w:rPr>
          <w:sz w:val="24"/>
          <w:szCs w:val="24"/>
        </w:rPr>
      </w:pPr>
    </w:p>
    <w:sectPr w:rsidR="007541FB" w:rsidRPr="007541FB" w:rsidSect="0027358E">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E8C"/>
    <w:multiLevelType w:val="multilevel"/>
    <w:tmpl w:val="FC3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060015"/>
    <w:rsid w:val="000555E1"/>
    <w:rsid w:val="00060015"/>
    <w:rsid w:val="0027358E"/>
    <w:rsid w:val="00530F2F"/>
    <w:rsid w:val="007541FB"/>
    <w:rsid w:val="00754D13"/>
    <w:rsid w:val="007B63D6"/>
    <w:rsid w:val="007C454F"/>
    <w:rsid w:val="0080188B"/>
    <w:rsid w:val="0083004B"/>
    <w:rsid w:val="008C38CE"/>
    <w:rsid w:val="00A2182A"/>
    <w:rsid w:val="00A9245C"/>
    <w:rsid w:val="00B80EC4"/>
    <w:rsid w:val="00C07C32"/>
    <w:rsid w:val="00D46457"/>
    <w:rsid w:val="00D6043F"/>
    <w:rsid w:val="00DF3130"/>
    <w:rsid w:val="00E62F8B"/>
    <w:rsid w:val="00EF25FE"/>
    <w:rsid w:val="00F15847"/>
    <w:rsid w:val="00F9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5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015"/>
    <w:rPr>
      <w:color w:val="0000FF" w:themeColor="hyperlink"/>
      <w:u w:val="single"/>
    </w:rPr>
  </w:style>
  <w:style w:type="paragraph" w:styleId="NoSpacing">
    <w:name w:val="No Spacing"/>
    <w:uiPriority w:val="1"/>
    <w:qFormat/>
    <w:rsid w:val="00754D13"/>
    <w:pPr>
      <w:spacing w:after="0" w:line="240" w:lineRule="auto"/>
    </w:pPr>
  </w:style>
  <w:style w:type="paragraph" w:styleId="BalloonText">
    <w:name w:val="Balloon Text"/>
    <w:basedOn w:val="Normal"/>
    <w:link w:val="BalloonTextChar"/>
    <w:uiPriority w:val="99"/>
    <w:semiHidden/>
    <w:unhideWhenUsed/>
    <w:rsid w:val="0075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015"/>
    <w:rPr>
      <w:color w:val="0000FF" w:themeColor="hyperlink"/>
      <w:u w:val="single"/>
    </w:rPr>
  </w:style>
  <w:style w:type="paragraph" w:styleId="NoSpacing">
    <w:name w:val="No Spacing"/>
    <w:uiPriority w:val="1"/>
    <w:qFormat/>
    <w:rsid w:val="00754D13"/>
    <w:pPr>
      <w:spacing w:after="0" w:line="240" w:lineRule="auto"/>
    </w:pPr>
  </w:style>
  <w:style w:type="paragraph" w:styleId="BalloonText">
    <w:name w:val="Balloon Text"/>
    <w:basedOn w:val="Normal"/>
    <w:link w:val="BalloonTextChar"/>
    <w:uiPriority w:val="99"/>
    <w:semiHidden/>
    <w:unhideWhenUsed/>
    <w:rsid w:val="00754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38661">
      <w:bodyDiv w:val="1"/>
      <w:marLeft w:val="0"/>
      <w:marRight w:val="0"/>
      <w:marTop w:val="0"/>
      <w:marBottom w:val="0"/>
      <w:divBdr>
        <w:top w:val="none" w:sz="0" w:space="0" w:color="auto"/>
        <w:left w:val="none" w:sz="0" w:space="0" w:color="auto"/>
        <w:bottom w:val="none" w:sz="0" w:space="0" w:color="auto"/>
        <w:right w:val="none" w:sz="0" w:space="0" w:color="auto"/>
      </w:divBdr>
      <w:divsChild>
        <w:div w:id="1973947490">
          <w:marLeft w:val="0"/>
          <w:marRight w:val="0"/>
          <w:marTop w:val="0"/>
          <w:marBottom w:val="0"/>
          <w:divBdr>
            <w:top w:val="none" w:sz="0" w:space="0" w:color="auto"/>
            <w:left w:val="none" w:sz="0" w:space="0" w:color="auto"/>
            <w:bottom w:val="none" w:sz="0" w:space="0" w:color="auto"/>
            <w:right w:val="none" w:sz="0" w:space="0" w:color="auto"/>
          </w:divBdr>
          <w:divsChild>
            <w:div w:id="1056011519">
              <w:marLeft w:val="0"/>
              <w:marRight w:val="0"/>
              <w:marTop w:val="0"/>
              <w:marBottom w:val="240"/>
              <w:divBdr>
                <w:top w:val="none" w:sz="0" w:space="0" w:color="auto"/>
                <w:left w:val="none" w:sz="0" w:space="0" w:color="auto"/>
                <w:bottom w:val="none" w:sz="0" w:space="0" w:color="auto"/>
                <w:right w:val="none" w:sz="0" w:space="0" w:color="auto"/>
              </w:divBdr>
              <w:divsChild>
                <w:div w:id="18278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54701">
          <w:marLeft w:val="0"/>
          <w:marRight w:val="0"/>
          <w:marTop w:val="0"/>
          <w:marBottom w:val="0"/>
          <w:divBdr>
            <w:top w:val="none" w:sz="0" w:space="0" w:color="auto"/>
            <w:left w:val="none" w:sz="0" w:space="0" w:color="auto"/>
            <w:bottom w:val="none" w:sz="0" w:space="0" w:color="auto"/>
            <w:right w:val="none" w:sz="0" w:space="0" w:color="auto"/>
          </w:divBdr>
          <w:divsChild>
            <w:div w:id="1969504292">
              <w:marLeft w:val="0"/>
              <w:marRight w:val="0"/>
              <w:marTop w:val="0"/>
              <w:marBottom w:val="240"/>
              <w:divBdr>
                <w:top w:val="none" w:sz="0" w:space="0" w:color="auto"/>
                <w:left w:val="none" w:sz="0" w:space="0" w:color="auto"/>
                <w:bottom w:val="none" w:sz="0" w:space="0" w:color="auto"/>
                <w:right w:val="none" w:sz="0" w:space="0" w:color="auto"/>
              </w:divBdr>
              <w:divsChild>
                <w:div w:id="20617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0571">
      <w:bodyDiv w:val="1"/>
      <w:marLeft w:val="0"/>
      <w:marRight w:val="0"/>
      <w:marTop w:val="0"/>
      <w:marBottom w:val="0"/>
      <w:divBdr>
        <w:top w:val="none" w:sz="0" w:space="0" w:color="auto"/>
        <w:left w:val="none" w:sz="0" w:space="0" w:color="auto"/>
        <w:bottom w:val="none" w:sz="0" w:space="0" w:color="auto"/>
        <w:right w:val="none" w:sz="0" w:space="0" w:color="auto"/>
      </w:divBdr>
      <w:divsChild>
        <w:div w:id="1634365727">
          <w:marLeft w:val="0"/>
          <w:marRight w:val="0"/>
          <w:marTop w:val="0"/>
          <w:marBottom w:val="0"/>
          <w:divBdr>
            <w:top w:val="none" w:sz="0" w:space="0" w:color="auto"/>
            <w:left w:val="none" w:sz="0" w:space="0" w:color="auto"/>
            <w:bottom w:val="none" w:sz="0" w:space="0" w:color="auto"/>
            <w:right w:val="none" w:sz="0" w:space="0" w:color="auto"/>
          </w:divBdr>
        </w:div>
      </w:divsChild>
    </w:div>
    <w:div w:id="1388870050">
      <w:bodyDiv w:val="1"/>
      <w:marLeft w:val="0"/>
      <w:marRight w:val="0"/>
      <w:marTop w:val="0"/>
      <w:marBottom w:val="0"/>
      <w:divBdr>
        <w:top w:val="none" w:sz="0" w:space="0" w:color="auto"/>
        <w:left w:val="none" w:sz="0" w:space="0" w:color="auto"/>
        <w:bottom w:val="none" w:sz="0" w:space="0" w:color="auto"/>
        <w:right w:val="none" w:sz="0" w:space="0" w:color="auto"/>
      </w:divBdr>
    </w:div>
    <w:div w:id="14814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sotaIAS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arasotaIASA.com" TargetMode="External"/><Relationship Id="rId12" Type="http://schemas.openxmlformats.org/officeDocument/2006/relationships/hyperlink" Target="www.stennesstudio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iDVAacademy.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tennesstudio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0D305-0B5F-41BD-ADA4-AC1AA6FD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dc:creator>
  <cp:lastModifiedBy>Steve S</cp:lastModifiedBy>
  <cp:revision>5</cp:revision>
  <dcterms:created xsi:type="dcterms:W3CDTF">2014-05-23T16:54:00Z</dcterms:created>
  <dcterms:modified xsi:type="dcterms:W3CDTF">2014-05-23T17:07:00Z</dcterms:modified>
</cp:coreProperties>
</file>